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79C" w:rsidRPr="006A379C" w:rsidRDefault="006A379C" w:rsidP="006A379C">
      <w:pPr>
        <w:shd w:val="clear" w:color="auto" w:fill="FFFFFF" w:themeFill="background1"/>
        <w:spacing w:before="48" w:after="48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103550"/>
          <w:sz w:val="24"/>
          <w:szCs w:val="24"/>
        </w:rPr>
      </w:pPr>
      <w:r w:rsidRPr="00CB552C">
        <w:rPr>
          <w:rFonts w:ascii="Verdana" w:eastAsia="Times New Roman" w:hAnsi="Verdana" w:cs="Times New Roman"/>
          <w:b/>
          <w:bCs/>
          <w:color w:val="103550"/>
          <w:sz w:val="24"/>
        </w:rPr>
        <w:t xml:space="preserve">Список </w:t>
      </w:r>
      <w:proofErr w:type="gramStart"/>
      <w:r w:rsidRPr="00CB552C">
        <w:rPr>
          <w:rFonts w:ascii="Verdana" w:eastAsia="Times New Roman" w:hAnsi="Verdana" w:cs="Times New Roman"/>
          <w:b/>
          <w:bCs/>
          <w:color w:val="103550"/>
          <w:sz w:val="24"/>
        </w:rPr>
        <w:t>собственников</w:t>
      </w:r>
      <w:proofErr w:type="gramEnd"/>
      <w:r w:rsidRPr="00CB552C">
        <w:rPr>
          <w:rFonts w:ascii="Verdana" w:eastAsia="Times New Roman" w:hAnsi="Verdana" w:cs="Times New Roman"/>
          <w:b/>
          <w:bCs/>
          <w:color w:val="103550"/>
          <w:sz w:val="24"/>
        </w:rPr>
        <w:t xml:space="preserve"> не востребованных земель</w:t>
      </w:r>
    </w:p>
    <w:p w:rsidR="006A379C" w:rsidRPr="00CB552C" w:rsidRDefault="006A379C" w:rsidP="006A379C">
      <w:pPr>
        <w:spacing w:before="100" w:beforeAutospacing="1" w:after="100" w:afterAutospacing="1" w:line="240" w:lineRule="auto"/>
        <w:jc w:val="center"/>
        <w:outlineLvl w:val="2"/>
        <w:rPr>
          <w:rFonts w:ascii="Verdana" w:eastAsia="Times New Roman" w:hAnsi="Verdana" w:cs="Times New Roman"/>
          <w:b/>
          <w:bCs/>
          <w:color w:val="445566"/>
          <w:sz w:val="18"/>
          <w:szCs w:val="18"/>
        </w:rPr>
      </w:pPr>
      <w:r w:rsidRPr="00CB552C">
        <w:rPr>
          <w:rFonts w:ascii="Verdana" w:eastAsia="Times New Roman" w:hAnsi="Verdana" w:cs="Times New Roman"/>
          <w:b/>
          <w:bCs/>
          <w:color w:val="445566"/>
          <w:sz w:val="18"/>
          <w:szCs w:val="18"/>
        </w:rPr>
        <w:t>СПИСОК</w:t>
      </w:r>
    </w:p>
    <w:p w:rsidR="006A379C" w:rsidRPr="00CB552C" w:rsidRDefault="006A379C" w:rsidP="006A379C">
      <w:pPr>
        <w:spacing w:before="100" w:beforeAutospacing="1" w:after="100" w:afterAutospacing="1" w:line="240" w:lineRule="auto"/>
        <w:jc w:val="center"/>
        <w:outlineLvl w:val="2"/>
        <w:rPr>
          <w:rFonts w:ascii="Verdana" w:eastAsia="Times New Roman" w:hAnsi="Verdana" w:cs="Times New Roman"/>
          <w:b/>
          <w:bCs/>
          <w:color w:val="445566"/>
          <w:sz w:val="18"/>
          <w:szCs w:val="18"/>
        </w:rPr>
      </w:pPr>
      <w:r w:rsidRPr="00CB552C">
        <w:rPr>
          <w:rFonts w:ascii="Verdana" w:eastAsia="Times New Roman" w:hAnsi="Verdana" w:cs="Times New Roman"/>
          <w:b/>
          <w:bCs/>
          <w:color w:val="445566"/>
          <w:sz w:val="18"/>
          <w:szCs w:val="18"/>
        </w:rPr>
        <w:t>ДОЛЬЩИКОВ ПО АДМИНИСТРАЦИИ СЕРЕБРЯНСКОГО СЕЛЬСОВЕТА,</w:t>
      </w:r>
    </w:p>
    <w:p w:rsidR="006A379C" w:rsidRPr="00CB552C" w:rsidRDefault="006A379C" w:rsidP="006A379C">
      <w:pPr>
        <w:spacing w:before="100" w:beforeAutospacing="1" w:after="100" w:afterAutospacing="1" w:line="240" w:lineRule="auto"/>
        <w:jc w:val="center"/>
        <w:outlineLvl w:val="2"/>
        <w:rPr>
          <w:rFonts w:ascii="Verdana" w:eastAsia="Times New Roman" w:hAnsi="Verdana" w:cs="Times New Roman"/>
          <w:b/>
          <w:bCs/>
          <w:color w:val="445566"/>
          <w:sz w:val="18"/>
          <w:szCs w:val="18"/>
        </w:rPr>
      </w:pPr>
      <w:r w:rsidRPr="00CB552C">
        <w:rPr>
          <w:rFonts w:ascii="Verdana" w:eastAsia="Times New Roman" w:hAnsi="Verdana" w:cs="Times New Roman"/>
          <w:b/>
          <w:bCs/>
          <w:color w:val="445566"/>
          <w:sz w:val="18"/>
          <w:szCs w:val="18"/>
        </w:rPr>
        <w:t xml:space="preserve">ЗЕМЕЛЬНЫЕ </w:t>
      </w:r>
      <w:proofErr w:type="gramStart"/>
      <w:r w:rsidRPr="00CB552C">
        <w:rPr>
          <w:rFonts w:ascii="Verdana" w:eastAsia="Times New Roman" w:hAnsi="Verdana" w:cs="Times New Roman"/>
          <w:b/>
          <w:bCs/>
          <w:color w:val="445566"/>
          <w:sz w:val="18"/>
          <w:szCs w:val="18"/>
        </w:rPr>
        <w:t>ДОЛИ</w:t>
      </w:r>
      <w:proofErr w:type="gramEnd"/>
      <w:r w:rsidRPr="00CB552C">
        <w:rPr>
          <w:rFonts w:ascii="Verdana" w:eastAsia="Times New Roman" w:hAnsi="Verdana" w:cs="Times New Roman"/>
          <w:b/>
          <w:bCs/>
          <w:color w:val="445566"/>
          <w:sz w:val="18"/>
          <w:szCs w:val="18"/>
        </w:rPr>
        <w:t xml:space="preserve"> КОТОРЫХ, МОГУТ БЫТЬ НЕВОСТРЕБОВАННЫМИ</w:t>
      </w:r>
    </w:p>
    <w:p w:rsidR="006A379C" w:rsidRPr="00CB552C" w:rsidRDefault="006A379C" w:rsidP="006A37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79C" w:rsidRPr="00CB552C" w:rsidRDefault="006A379C" w:rsidP="006A37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sz w:val="24"/>
          <w:szCs w:val="24"/>
        </w:rPr>
        <w:t xml:space="preserve">  1.   </w:t>
      </w:r>
      <w:proofErr w:type="spellStart"/>
      <w:r w:rsidRPr="00CB552C">
        <w:rPr>
          <w:rFonts w:ascii="Times New Roman" w:eastAsia="Times New Roman" w:hAnsi="Times New Roman" w:cs="Times New Roman"/>
          <w:sz w:val="24"/>
          <w:szCs w:val="24"/>
        </w:rPr>
        <w:t>Чеботаревский</w:t>
      </w:r>
      <w:proofErr w:type="spellEnd"/>
      <w:r w:rsidRPr="00CB552C">
        <w:rPr>
          <w:rFonts w:ascii="Times New Roman" w:eastAsia="Times New Roman" w:hAnsi="Times New Roman" w:cs="Times New Roman"/>
          <w:sz w:val="24"/>
          <w:szCs w:val="24"/>
        </w:rPr>
        <w:t>  Николай  Иванович</w:t>
      </w:r>
    </w:p>
    <w:p w:rsidR="006A379C" w:rsidRPr="00CB552C" w:rsidRDefault="006A379C" w:rsidP="006A37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sz w:val="24"/>
          <w:szCs w:val="24"/>
        </w:rPr>
        <w:t xml:space="preserve">  2.   </w:t>
      </w:r>
      <w:proofErr w:type="spellStart"/>
      <w:r w:rsidRPr="00CB552C">
        <w:rPr>
          <w:rFonts w:ascii="Times New Roman" w:eastAsia="Times New Roman" w:hAnsi="Times New Roman" w:cs="Times New Roman"/>
          <w:sz w:val="24"/>
          <w:szCs w:val="24"/>
        </w:rPr>
        <w:t>Черномазов</w:t>
      </w:r>
      <w:proofErr w:type="spellEnd"/>
      <w:r w:rsidRPr="00CB552C">
        <w:rPr>
          <w:rFonts w:ascii="Times New Roman" w:eastAsia="Times New Roman" w:hAnsi="Times New Roman" w:cs="Times New Roman"/>
          <w:sz w:val="24"/>
          <w:szCs w:val="24"/>
        </w:rPr>
        <w:t xml:space="preserve">  Федор  </w:t>
      </w:r>
      <w:proofErr w:type="spellStart"/>
      <w:r w:rsidRPr="00CB552C">
        <w:rPr>
          <w:rFonts w:ascii="Times New Roman" w:eastAsia="Times New Roman" w:hAnsi="Times New Roman" w:cs="Times New Roman"/>
          <w:sz w:val="24"/>
          <w:szCs w:val="24"/>
        </w:rPr>
        <w:t>Пимонович</w:t>
      </w:r>
      <w:proofErr w:type="spellEnd"/>
    </w:p>
    <w:p w:rsidR="006A379C" w:rsidRPr="00CB552C" w:rsidRDefault="006A379C" w:rsidP="006A37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sz w:val="24"/>
          <w:szCs w:val="24"/>
        </w:rPr>
        <w:t xml:space="preserve">  3.  </w:t>
      </w:r>
      <w:proofErr w:type="spellStart"/>
      <w:r w:rsidRPr="00CB552C">
        <w:rPr>
          <w:rFonts w:ascii="Times New Roman" w:eastAsia="Times New Roman" w:hAnsi="Times New Roman" w:cs="Times New Roman"/>
          <w:sz w:val="24"/>
          <w:szCs w:val="24"/>
        </w:rPr>
        <w:t>Черномазов</w:t>
      </w:r>
      <w:proofErr w:type="spellEnd"/>
      <w:r w:rsidRPr="00CB552C">
        <w:rPr>
          <w:rFonts w:ascii="Times New Roman" w:eastAsia="Times New Roman" w:hAnsi="Times New Roman" w:cs="Times New Roman"/>
          <w:sz w:val="24"/>
          <w:szCs w:val="24"/>
        </w:rPr>
        <w:t>  Геннадий  Алексеевич</w:t>
      </w:r>
    </w:p>
    <w:p w:rsidR="006A379C" w:rsidRPr="00CB552C" w:rsidRDefault="006A379C" w:rsidP="006A37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sz w:val="24"/>
          <w:szCs w:val="24"/>
        </w:rPr>
        <w:t xml:space="preserve">  4.   </w:t>
      </w:r>
      <w:proofErr w:type="spellStart"/>
      <w:r w:rsidRPr="00CB552C">
        <w:rPr>
          <w:rFonts w:ascii="Times New Roman" w:eastAsia="Times New Roman" w:hAnsi="Times New Roman" w:cs="Times New Roman"/>
          <w:sz w:val="24"/>
          <w:szCs w:val="24"/>
        </w:rPr>
        <w:t>Чикунов</w:t>
      </w:r>
      <w:proofErr w:type="spellEnd"/>
      <w:r w:rsidRPr="00CB552C">
        <w:rPr>
          <w:rFonts w:ascii="Times New Roman" w:eastAsia="Times New Roman" w:hAnsi="Times New Roman" w:cs="Times New Roman"/>
          <w:sz w:val="24"/>
          <w:szCs w:val="24"/>
        </w:rPr>
        <w:t>  Владимир  Максимович</w:t>
      </w:r>
    </w:p>
    <w:p w:rsidR="006A379C" w:rsidRPr="00CB552C" w:rsidRDefault="006A379C" w:rsidP="006A37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sz w:val="24"/>
          <w:szCs w:val="24"/>
        </w:rPr>
        <w:t xml:space="preserve">  5.   </w:t>
      </w:r>
      <w:proofErr w:type="spellStart"/>
      <w:r w:rsidRPr="00CB552C">
        <w:rPr>
          <w:rFonts w:ascii="Times New Roman" w:eastAsia="Times New Roman" w:hAnsi="Times New Roman" w:cs="Times New Roman"/>
          <w:sz w:val="24"/>
          <w:szCs w:val="24"/>
        </w:rPr>
        <w:t>Черномазов</w:t>
      </w:r>
      <w:proofErr w:type="spellEnd"/>
      <w:r w:rsidRPr="00CB552C">
        <w:rPr>
          <w:rFonts w:ascii="Times New Roman" w:eastAsia="Times New Roman" w:hAnsi="Times New Roman" w:cs="Times New Roman"/>
          <w:sz w:val="24"/>
          <w:szCs w:val="24"/>
        </w:rPr>
        <w:t>  Анатолий  Алексеевич</w:t>
      </w:r>
    </w:p>
    <w:p w:rsidR="006A379C" w:rsidRPr="00CB552C" w:rsidRDefault="006A379C" w:rsidP="006A37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sz w:val="24"/>
          <w:szCs w:val="24"/>
        </w:rPr>
        <w:t xml:space="preserve">  6.   </w:t>
      </w:r>
      <w:proofErr w:type="spellStart"/>
      <w:r w:rsidRPr="00CB552C">
        <w:rPr>
          <w:rFonts w:ascii="Times New Roman" w:eastAsia="Times New Roman" w:hAnsi="Times New Roman" w:cs="Times New Roman"/>
          <w:sz w:val="24"/>
          <w:szCs w:val="24"/>
        </w:rPr>
        <w:t>Эрентраут</w:t>
      </w:r>
      <w:proofErr w:type="spellEnd"/>
      <w:r w:rsidRPr="00CB552C">
        <w:rPr>
          <w:rFonts w:ascii="Times New Roman" w:eastAsia="Times New Roman" w:hAnsi="Times New Roman" w:cs="Times New Roman"/>
          <w:sz w:val="24"/>
          <w:szCs w:val="24"/>
        </w:rPr>
        <w:t>  Андрей  Андреевич</w:t>
      </w:r>
    </w:p>
    <w:p w:rsidR="006A379C" w:rsidRPr="00CB552C" w:rsidRDefault="006A379C" w:rsidP="006A37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sz w:val="24"/>
          <w:szCs w:val="24"/>
        </w:rPr>
        <w:t xml:space="preserve">  7.  Юнг  </w:t>
      </w:r>
      <w:proofErr w:type="spellStart"/>
      <w:r w:rsidRPr="00CB552C">
        <w:rPr>
          <w:rFonts w:ascii="Times New Roman" w:eastAsia="Times New Roman" w:hAnsi="Times New Roman" w:cs="Times New Roman"/>
          <w:sz w:val="24"/>
          <w:szCs w:val="24"/>
        </w:rPr>
        <w:t>Арно</w:t>
      </w:r>
      <w:proofErr w:type="spellEnd"/>
      <w:r w:rsidRPr="00CB552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spellStart"/>
      <w:r w:rsidRPr="00CB552C">
        <w:rPr>
          <w:rFonts w:ascii="Times New Roman" w:eastAsia="Times New Roman" w:hAnsi="Times New Roman" w:cs="Times New Roman"/>
          <w:sz w:val="24"/>
          <w:szCs w:val="24"/>
        </w:rPr>
        <w:t>Адольфович</w:t>
      </w:r>
      <w:proofErr w:type="spellEnd"/>
    </w:p>
    <w:p w:rsidR="006A379C" w:rsidRPr="00CB552C" w:rsidRDefault="006A379C" w:rsidP="006A37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sz w:val="24"/>
          <w:szCs w:val="24"/>
        </w:rPr>
        <w:t xml:space="preserve">  8.   </w:t>
      </w:r>
      <w:proofErr w:type="spellStart"/>
      <w:r w:rsidRPr="00CB552C">
        <w:rPr>
          <w:rFonts w:ascii="Times New Roman" w:eastAsia="Times New Roman" w:hAnsi="Times New Roman" w:cs="Times New Roman"/>
          <w:sz w:val="24"/>
          <w:szCs w:val="24"/>
        </w:rPr>
        <w:t>Быльев</w:t>
      </w:r>
      <w:proofErr w:type="spellEnd"/>
      <w:r w:rsidRPr="00CB552C">
        <w:rPr>
          <w:rFonts w:ascii="Times New Roman" w:eastAsia="Times New Roman" w:hAnsi="Times New Roman" w:cs="Times New Roman"/>
          <w:sz w:val="24"/>
          <w:szCs w:val="24"/>
        </w:rPr>
        <w:t>  Виктор  Васильевич</w:t>
      </w:r>
    </w:p>
    <w:p w:rsidR="006A379C" w:rsidRPr="00CB552C" w:rsidRDefault="006A379C" w:rsidP="006A37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sz w:val="24"/>
          <w:szCs w:val="24"/>
        </w:rPr>
        <w:t xml:space="preserve">  9 .  </w:t>
      </w:r>
      <w:proofErr w:type="spellStart"/>
      <w:r w:rsidRPr="00CB552C">
        <w:rPr>
          <w:rFonts w:ascii="Times New Roman" w:eastAsia="Times New Roman" w:hAnsi="Times New Roman" w:cs="Times New Roman"/>
          <w:sz w:val="24"/>
          <w:szCs w:val="24"/>
        </w:rPr>
        <w:t>Опарко</w:t>
      </w:r>
      <w:proofErr w:type="spellEnd"/>
      <w:r w:rsidRPr="00CB552C">
        <w:rPr>
          <w:rFonts w:ascii="Times New Roman" w:eastAsia="Times New Roman" w:hAnsi="Times New Roman" w:cs="Times New Roman"/>
          <w:sz w:val="24"/>
          <w:szCs w:val="24"/>
        </w:rPr>
        <w:t>  Валентина  Артемовна</w:t>
      </w:r>
    </w:p>
    <w:p w:rsidR="006A379C" w:rsidRPr="00CB552C" w:rsidRDefault="006A379C" w:rsidP="006A37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sz w:val="24"/>
          <w:szCs w:val="24"/>
        </w:rPr>
        <w:t>10.  </w:t>
      </w:r>
      <w:proofErr w:type="spellStart"/>
      <w:r w:rsidRPr="00CB552C">
        <w:rPr>
          <w:rFonts w:ascii="Times New Roman" w:eastAsia="Times New Roman" w:hAnsi="Times New Roman" w:cs="Times New Roman"/>
          <w:sz w:val="24"/>
          <w:szCs w:val="24"/>
        </w:rPr>
        <w:t>Безносова</w:t>
      </w:r>
      <w:proofErr w:type="spellEnd"/>
      <w:r w:rsidRPr="00CB552C">
        <w:rPr>
          <w:rFonts w:ascii="Times New Roman" w:eastAsia="Times New Roman" w:hAnsi="Times New Roman" w:cs="Times New Roman"/>
          <w:sz w:val="24"/>
          <w:szCs w:val="24"/>
        </w:rPr>
        <w:t>  Антонина  Павловна</w:t>
      </w:r>
    </w:p>
    <w:p w:rsidR="006A379C" w:rsidRPr="00CB552C" w:rsidRDefault="006A379C" w:rsidP="006A37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sz w:val="24"/>
          <w:szCs w:val="24"/>
        </w:rPr>
        <w:t>11. Герцог  Александр  Иванович</w:t>
      </w:r>
    </w:p>
    <w:p w:rsidR="006A379C" w:rsidRPr="00CB552C" w:rsidRDefault="006A379C" w:rsidP="006A37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sz w:val="24"/>
          <w:szCs w:val="24"/>
        </w:rPr>
        <w:t>12. Куценко  Николай  Афанасьевич</w:t>
      </w:r>
    </w:p>
    <w:p w:rsidR="006A379C" w:rsidRPr="00CB552C" w:rsidRDefault="006A379C" w:rsidP="006A37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sz w:val="24"/>
          <w:szCs w:val="24"/>
        </w:rPr>
        <w:t>13. Гаврилов  Михаил  Владимирович</w:t>
      </w:r>
    </w:p>
    <w:p w:rsidR="006A379C" w:rsidRPr="00CB552C" w:rsidRDefault="006A379C" w:rsidP="006A37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sz w:val="24"/>
          <w:szCs w:val="24"/>
        </w:rPr>
        <w:t>14. Гаврилов  Анатолий  Григорьевич</w:t>
      </w:r>
    </w:p>
    <w:p w:rsidR="006A379C" w:rsidRPr="00CB552C" w:rsidRDefault="006A379C" w:rsidP="006A37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sz w:val="24"/>
          <w:szCs w:val="24"/>
        </w:rPr>
        <w:t xml:space="preserve">15. Струкова  </w:t>
      </w:r>
      <w:proofErr w:type="spellStart"/>
      <w:r w:rsidRPr="00CB552C">
        <w:rPr>
          <w:rFonts w:ascii="Times New Roman" w:eastAsia="Times New Roman" w:hAnsi="Times New Roman" w:cs="Times New Roman"/>
          <w:sz w:val="24"/>
          <w:szCs w:val="24"/>
        </w:rPr>
        <w:t>Пелогея</w:t>
      </w:r>
      <w:proofErr w:type="spellEnd"/>
      <w:r w:rsidRPr="00CB552C">
        <w:rPr>
          <w:rFonts w:ascii="Times New Roman" w:eastAsia="Times New Roman" w:hAnsi="Times New Roman" w:cs="Times New Roman"/>
          <w:sz w:val="24"/>
          <w:szCs w:val="24"/>
        </w:rPr>
        <w:t>  Егоровна</w:t>
      </w:r>
    </w:p>
    <w:p w:rsidR="006A379C" w:rsidRPr="00CB552C" w:rsidRDefault="006A379C" w:rsidP="006A37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52C">
        <w:rPr>
          <w:rFonts w:ascii="Verdana" w:eastAsia="Times New Roman" w:hAnsi="Verdana" w:cs="Times New Roman"/>
          <w:color w:val="5B6D7B"/>
          <w:sz w:val="16"/>
          <w:u w:val="single"/>
        </w:rPr>
        <w:t>Подробнее...</w:t>
      </w:r>
    </w:p>
    <w:p w:rsidR="00133EDD" w:rsidRDefault="00133EDD"/>
    <w:sectPr w:rsidR="00133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379C"/>
    <w:rsid w:val="00133EDD"/>
    <w:rsid w:val="006A3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Company>Microsoft Corporation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dcterms:created xsi:type="dcterms:W3CDTF">2016-03-02T15:48:00Z</dcterms:created>
  <dcterms:modified xsi:type="dcterms:W3CDTF">2016-03-02T15:48:00Z</dcterms:modified>
</cp:coreProperties>
</file>